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A628" w14:textId="506E62FA" w:rsidR="008D6668" w:rsidRDefault="00D951CE" w:rsidP="00D951CE">
      <w:pPr>
        <w:jc w:val="center"/>
      </w:pPr>
      <w:r>
        <w:rPr>
          <w:rFonts w:ascii="Helvetica" w:eastAsia="Times New Roman" w:hAnsi="Helvetica" w:cs="Helvetica"/>
          <w:noProof/>
          <w:color w:val="2BAADF"/>
          <w:sz w:val="24"/>
          <w:szCs w:val="24"/>
        </w:rPr>
        <w:drawing>
          <wp:inline distT="0" distB="0" distL="0" distR="0" wp14:anchorId="659DD7E4" wp14:editId="77AE5236">
            <wp:extent cx="2903220" cy="1081908"/>
            <wp:effectExtent l="0" t="0" r="0" b="4445"/>
            <wp:docPr id="1" name="Picture 1" descr="https://gallery.mailchimp.com/1c79ea1550300d74217f5c4f0/images/ae595e2e-ae5c-4ef2-9574-6c971417e1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llery.mailchimp.com/1c79ea1550300d74217f5c4f0/images/ae595e2e-ae5c-4ef2-9574-6c971417e15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089" cy="111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9D0D8" w14:textId="677DB082" w:rsidR="00D951CE" w:rsidRPr="00441498" w:rsidRDefault="00D951CE" w:rsidP="00441498">
      <w:pPr>
        <w:spacing w:after="40"/>
        <w:jc w:val="center"/>
        <w:rPr>
          <w:rFonts w:ascii="Times New Roman" w:hAnsi="Times New Roman" w:cs="Times New Roman"/>
          <w:sz w:val="24"/>
          <w:szCs w:val="24"/>
        </w:rPr>
      </w:pPr>
      <w:r w:rsidRPr="00441498">
        <w:rPr>
          <w:rFonts w:ascii="Times New Roman" w:hAnsi="Times New Roman" w:cs="Times New Roman"/>
          <w:sz w:val="24"/>
          <w:szCs w:val="24"/>
        </w:rPr>
        <w:t>You are invited to attend</w:t>
      </w:r>
      <w:r w:rsidR="0000642A" w:rsidRPr="00441498">
        <w:rPr>
          <w:rFonts w:ascii="Times New Roman" w:hAnsi="Times New Roman" w:cs="Times New Roman"/>
          <w:sz w:val="24"/>
          <w:szCs w:val="24"/>
        </w:rPr>
        <w:t xml:space="preserve"> the</w:t>
      </w:r>
      <w:r w:rsidRPr="004414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83B3FA" w14:textId="5C2C6AB4" w:rsidR="00D951CE" w:rsidRPr="00441498" w:rsidRDefault="00D951CE" w:rsidP="00441498">
      <w:pPr>
        <w:spacing w:after="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1498">
        <w:rPr>
          <w:rFonts w:ascii="Times New Roman" w:hAnsi="Times New Roman" w:cs="Times New Roman"/>
          <w:b/>
          <w:sz w:val="32"/>
          <w:szCs w:val="32"/>
        </w:rPr>
        <w:t>ASPE Philadelphia Chapter</w:t>
      </w:r>
      <w:r w:rsidR="00793988" w:rsidRPr="0044149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0D03042" w14:textId="16A7EB0E" w:rsidR="00D951CE" w:rsidRPr="00441498" w:rsidRDefault="00613536" w:rsidP="00441498">
      <w:pPr>
        <w:spacing w:after="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March</w:t>
      </w:r>
      <w:r w:rsidR="001179AF" w:rsidRPr="00441498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512C34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8B5C5F" w:rsidRPr="0044149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179AF" w:rsidRPr="00441498">
        <w:rPr>
          <w:rFonts w:ascii="Times New Roman" w:hAnsi="Times New Roman" w:cs="Times New Roman"/>
          <w:b/>
          <w:sz w:val="28"/>
          <w:szCs w:val="28"/>
          <w:u w:val="single"/>
        </w:rPr>
        <w:t xml:space="preserve">Technical Dinner </w:t>
      </w:r>
      <w:r w:rsidR="00D951CE" w:rsidRPr="00441498">
        <w:rPr>
          <w:rFonts w:ascii="Times New Roman" w:hAnsi="Times New Roman" w:cs="Times New Roman"/>
          <w:b/>
          <w:sz w:val="28"/>
          <w:szCs w:val="28"/>
          <w:u w:val="single"/>
        </w:rPr>
        <w:t>Meeting</w:t>
      </w:r>
    </w:p>
    <w:p w14:paraId="2D5A58ED" w14:textId="706DFBA7" w:rsidR="00D951CE" w:rsidRPr="0001006D" w:rsidRDefault="00D951CE" w:rsidP="00441498">
      <w:pPr>
        <w:spacing w:after="40"/>
        <w:jc w:val="center"/>
        <w:rPr>
          <w:rFonts w:ascii="Times New Roman" w:hAnsi="Times New Roman" w:cs="Times New Roman"/>
          <w:sz w:val="12"/>
          <w:szCs w:val="12"/>
        </w:rPr>
      </w:pPr>
    </w:p>
    <w:p w14:paraId="111C0822" w14:textId="16D12A81" w:rsidR="003B7638" w:rsidRPr="00441498" w:rsidRDefault="00070355" w:rsidP="00441498">
      <w:pPr>
        <w:spacing w:after="40"/>
        <w:jc w:val="center"/>
        <w:rPr>
          <w:rFonts w:ascii="Times New Roman" w:hAnsi="Times New Roman" w:cs="Times New Roman"/>
          <w:sz w:val="28"/>
          <w:szCs w:val="28"/>
        </w:rPr>
      </w:pPr>
      <w:r w:rsidRPr="00441498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441498" w:rsidRPr="00441498">
        <w:rPr>
          <w:rFonts w:ascii="Times New Roman" w:hAnsi="Times New Roman" w:cs="Times New Roman"/>
          <w:b/>
          <w:bCs/>
          <w:sz w:val="28"/>
          <w:szCs w:val="28"/>
        </w:rPr>
        <w:t>HURSDAY</w:t>
      </w:r>
      <w:r w:rsidR="005B2485" w:rsidRPr="00441498">
        <w:rPr>
          <w:rFonts w:ascii="Times New Roman" w:hAnsi="Times New Roman" w:cs="Times New Roman"/>
          <w:sz w:val="28"/>
          <w:szCs w:val="28"/>
        </w:rPr>
        <w:t xml:space="preserve">, </w:t>
      </w:r>
      <w:r w:rsidR="00613536">
        <w:rPr>
          <w:rFonts w:ascii="Times New Roman" w:hAnsi="Times New Roman" w:cs="Times New Roman"/>
          <w:sz w:val="28"/>
          <w:szCs w:val="28"/>
        </w:rPr>
        <w:t>March 28th</w:t>
      </w:r>
    </w:p>
    <w:p w14:paraId="6A6E0270" w14:textId="601CBC4E" w:rsidR="00D951CE" w:rsidRPr="00441498" w:rsidRDefault="00AF7DD2" w:rsidP="00441498">
      <w:pPr>
        <w:spacing w:after="40"/>
        <w:jc w:val="center"/>
        <w:rPr>
          <w:rFonts w:ascii="Times New Roman" w:hAnsi="Times New Roman" w:cs="Times New Roman"/>
        </w:rPr>
      </w:pPr>
      <w:r w:rsidRPr="00441498">
        <w:rPr>
          <w:rFonts w:ascii="Times New Roman" w:hAnsi="Times New Roman" w:cs="Times New Roman"/>
        </w:rPr>
        <w:t xml:space="preserve">5:30 </w:t>
      </w:r>
      <w:r w:rsidR="00D951CE" w:rsidRPr="00441498">
        <w:rPr>
          <w:rFonts w:ascii="Times New Roman" w:hAnsi="Times New Roman" w:cs="Times New Roman"/>
        </w:rPr>
        <w:t xml:space="preserve">pm to </w:t>
      </w:r>
      <w:r w:rsidR="00263802" w:rsidRPr="00441498">
        <w:rPr>
          <w:rFonts w:ascii="Times New Roman" w:hAnsi="Times New Roman" w:cs="Times New Roman"/>
        </w:rPr>
        <w:t>7</w:t>
      </w:r>
      <w:r w:rsidR="00D951CE" w:rsidRPr="00441498">
        <w:rPr>
          <w:rFonts w:ascii="Times New Roman" w:hAnsi="Times New Roman" w:cs="Times New Roman"/>
        </w:rPr>
        <w:t>:</w:t>
      </w:r>
      <w:r w:rsidRPr="00441498">
        <w:rPr>
          <w:rFonts w:ascii="Times New Roman" w:hAnsi="Times New Roman" w:cs="Times New Roman"/>
        </w:rPr>
        <w:t>3</w:t>
      </w:r>
      <w:r w:rsidR="00D951CE" w:rsidRPr="00441498">
        <w:rPr>
          <w:rFonts w:ascii="Times New Roman" w:hAnsi="Times New Roman" w:cs="Times New Roman"/>
        </w:rPr>
        <w:t>0pm</w:t>
      </w:r>
    </w:p>
    <w:p w14:paraId="4970D739" w14:textId="32BDE83F" w:rsidR="00AF7DD2" w:rsidRPr="00441498" w:rsidRDefault="00AF7DD2" w:rsidP="00441498">
      <w:pPr>
        <w:spacing w:after="40"/>
        <w:jc w:val="center"/>
        <w:rPr>
          <w:rFonts w:ascii="Times New Roman" w:hAnsi="Times New Roman" w:cs="Times New Roman"/>
          <w:i/>
          <w:iCs/>
        </w:rPr>
      </w:pPr>
      <w:r w:rsidRPr="00441498">
        <w:rPr>
          <w:rFonts w:ascii="Times New Roman" w:hAnsi="Times New Roman" w:cs="Times New Roman"/>
          <w:i/>
          <w:iCs/>
        </w:rPr>
        <w:t>(Technical Program will between 6-7pm)</w:t>
      </w:r>
    </w:p>
    <w:p w14:paraId="08AB4910" w14:textId="77777777" w:rsidR="004359DD" w:rsidRPr="0001006D" w:rsidRDefault="004359DD" w:rsidP="00441498">
      <w:pPr>
        <w:spacing w:after="40"/>
        <w:jc w:val="center"/>
        <w:rPr>
          <w:rFonts w:ascii="Times New Roman" w:hAnsi="Times New Roman" w:cs="Times New Roman"/>
          <w:sz w:val="12"/>
          <w:szCs w:val="12"/>
        </w:rPr>
      </w:pPr>
    </w:p>
    <w:p w14:paraId="4EF80B22" w14:textId="77777777" w:rsidR="00441498" w:rsidRPr="00441498" w:rsidRDefault="00441498" w:rsidP="00441498">
      <w:pPr>
        <w:spacing w:after="40"/>
        <w:jc w:val="center"/>
        <w:rPr>
          <w:rFonts w:ascii="Times New Roman" w:hAnsi="Times New Roman" w:cs="Times New Roman"/>
          <w:sz w:val="32"/>
          <w:szCs w:val="32"/>
        </w:rPr>
      </w:pPr>
      <w:r w:rsidRPr="00441498">
        <w:rPr>
          <w:rFonts w:ascii="Times New Roman" w:hAnsi="Times New Roman" w:cs="Times New Roman"/>
          <w:b/>
          <w:sz w:val="32"/>
          <w:szCs w:val="32"/>
          <w:u w:val="single"/>
        </w:rPr>
        <w:t>Education Topic</w:t>
      </w:r>
      <w:r w:rsidRPr="00441498">
        <w:rPr>
          <w:rFonts w:ascii="Times New Roman" w:hAnsi="Times New Roman" w:cs="Times New Roman"/>
          <w:sz w:val="32"/>
          <w:szCs w:val="32"/>
          <w:u w:val="single"/>
        </w:rPr>
        <w:t>:</w:t>
      </w:r>
    </w:p>
    <w:p w14:paraId="2F6A5DCC" w14:textId="010861C4" w:rsidR="00441498" w:rsidRPr="00441498" w:rsidRDefault="00441498" w:rsidP="00811261">
      <w:pPr>
        <w:spacing w:after="40"/>
        <w:ind w:left="2880" w:hanging="1440"/>
        <w:rPr>
          <w:rFonts w:ascii="Times New Roman" w:hAnsi="Times New Roman" w:cs="Times New Roman"/>
          <w:sz w:val="28"/>
          <w:szCs w:val="28"/>
        </w:rPr>
      </w:pPr>
      <w:r w:rsidRPr="00441498">
        <w:rPr>
          <w:rFonts w:ascii="Times New Roman" w:hAnsi="Times New Roman" w:cs="Times New Roman"/>
          <w:b/>
          <w:bCs/>
          <w:sz w:val="28"/>
          <w:szCs w:val="28"/>
        </w:rPr>
        <w:t>Topic</w:t>
      </w:r>
      <w:r w:rsidRPr="00441498">
        <w:rPr>
          <w:rFonts w:ascii="Times New Roman" w:hAnsi="Times New Roman" w:cs="Times New Roman"/>
          <w:sz w:val="28"/>
          <w:szCs w:val="28"/>
        </w:rPr>
        <w:t>:</w:t>
      </w:r>
      <w:r w:rsidRPr="00441498">
        <w:rPr>
          <w:rFonts w:ascii="Times New Roman" w:hAnsi="Times New Roman" w:cs="Times New Roman"/>
          <w:sz w:val="28"/>
          <w:szCs w:val="28"/>
        </w:rPr>
        <w:tab/>
      </w:r>
      <w:r w:rsidR="00613536">
        <w:rPr>
          <w:rFonts w:ascii="Times New Roman" w:hAnsi="Times New Roman" w:cs="Times New Roman"/>
          <w:sz w:val="28"/>
          <w:szCs w:val="28"/>
        </w:rPr>
        <w:t>Commercial Leak Detection</w:t>
      </w:r>
    </w:p>
    <w:p w14:paraId="710B6EF8" w14:textId="4636DCF7" w:rsidR="00441498" w:rsidRPr="00441498" w:rsidRDefault="00441498" w:rsidP="00613536">
      <w:pPr>
        <w:spacing w:after="40"/>
        <w:ind w:left="2880" w:hanging="1440"/>
        <w:rPr>
          <w:rFonts w:ascii="Times New Roman" w:hAnsi="Times New Roman" w:cs="Times New Roman"/>
          <w:sz w:val="28"/>
          <w:szCs w:val="28"/>
        </w:rPr>
      </w:pPr>
      <w:r w:rsidRPr="00441498">
        <w:rPr>
          <w:rFonts w:ascii="Times New Roman" w:hAnsi="Times New Roman" w:cs="Times New Roman"/>
          <w:b/>
          <w:bCs/>
          <w:sz w:val="28"/>
          <w:szCs w:val="28"/>
        </w:rPr>
        <w:t>Speaker</w:t>
      </w:r>
      <w:r w:rsidRPr="00441498">
        <w:rPr>
          <w:rFonts w:ascii="Times New Roman" w:hAnsi="Times New Roman" w:cs="Times New Roman"/>
          <w:sz w:val="28"/>
          <w:szCs w:val="28"/>
        </w:rPr>
        <w:t>:</w:t>
      </w:r>
      <w:r w:rsidRPr="00441498">
        <w:rPr>
          <w:rFonts w:ascii="Times New Roman" w:hAnsi="Times New Roman" w:cs="Times New Roman"/>
          <w:sz w:val="28"/>
          <w:szCs w:val="28"/>
        </w:rPr>
        <w:tab/>
      </w:r>
      <w:r w:rsidR="00613536" w:rsidRPr="00613536">
        <w:rPr>
          <w:rFonts w:ascii="Times New Roman" w:hAnsi="Times New Roman" w:cs="Times New Roman"/>
          <w:sz w:val="28"/>
          <w:szCs w:val="28"/>
        </w:rPr>
        <w:t>Curtis Wondra</w:t>
      </w:r>
      <w:r w:rsidR="00613536">
        <w:rPr>
          <w:rFonts w:ascii="Times New Roman" w:hAnsi="Times New Roman" w:cs="Times New Roman"/>
          <w:sz w:val="28"/>
          <w:szCs w:val="28"/>
        </w:rPr>
        <w:t xml:space="preserve"> - </w:t>
      </w:r>
      <w:r w:rsidR="00613536" w:rsidRPr="00613536">
        <w:rPr>
          <w:rFonts w:ascii="Times New Roman" w:hAnsi="Times New Roman" w:cs="Times New Roman"/>
          <w:sz w:val="28"/>
          <w:szCs w:val="28"/>
        </w:rPr>
        <w:t>National Sales Manager</w:t>
      </w:r>
      <w:r w:rsidR="00613536">
        <w:rPr>
          <w:rFonts w:ascii="Times New Roman" w:hAnsi="Times New Roman" w:cs="Times New Roman"/>
          <w:sz w:val="28"/>
          <w:szCs w:val="28"/>
        </w:rPr>
        <w:t xml:space="preserve"> - </w:t>
      </w:r>
      <w:r w:rsidR="00613536" w:rsidRPr="00613536">
        <w:rPr>
          <w:rFonts w:ascii="Times New Roman" w:hAnsi="Times New Roman" w:cs="Times New Roman"/>
          <w:sz w:val="28"/>
          <w:szCs w:val="28"/>
        </w:rPr>
        <w:t>The Detection Group</w:t>
      </w:r>
      <w:r w:rsidR="00613536">
        <w:rPr>
          <w:rFonts w:ascii="Times New Roman" w:hAnsi="Times New Roman" w:cs="Times New Roman"/>
          <w:sz w:val="28"/>
          <w:szCs w:val="28"/>
        </w:rPr>
        <w:t xml:space="preserve"> - </w:t>
      </w:r>
      <w:r w:rsidR="00613536" w:rsidRPr="00613536">
        <w:rPr>
          <w:rFonts w:ascii="Times New Roman" w:hAnsi="Times New Roman" w:cs="Times New Roman"/>
          <w:sz w:val="28"/>
          <w:szCs w:val="28"/>
        </w:rPr>
        <w:t>Watts Water Technologies</w:t>
      </w:r>
    </w:p>
    <w:p w14:paraId="37C6AD5B" w14:textId="77777777" w:rsidR="00441498" w:rsidRPr="0001006D" w:rsidRDefault="00441498" w:rsidP="00441498">
      <w:pPr>
        <w:spacing w:after="4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5BFA54C5" w14:textId="0508EFA5" w:rsidR="00441498" w:rsidRPr="00441498" w:rsidRDefault="00441498" w:rsidP="00441498">
      <w:pPr>
        <w:spacing w:after="4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441498">
        <w:rPr>
          <w:rFonts w:ascii="Times New Roman" w:hAnsi="Times New Roman" w:cs="Times New Roman"/>
          <w:b/>
          <w:bCs/>
          <w:sz w:val="32"/>
          <w:szCs w:val="32"/>
          <w:u w:val="single"/>
        </w:rPr>
        <w:t>Cost:</w:t>
      </w:r>
    </w:p>
    <w:p w14:paraId="51EE555C" w14:textId="2C8BDFD9" w:rsidR="00EC36F5" w:rsidRPr="00441498" w:rsidRDefault="00C252B9" w:rsidP="00441498">
      <w:pPr>
        <w:spacing w:after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498">
        <w:rPr>
          <w:rFonts w:ascii="Times New Roman" w:hAnsi="Times New Roman" w:cs="Times New Roman"/>
          <w:b/>
          <w:bCs/>
          <w:sz w:val="28"/>
          <w:szCs w:val="28"/>
        </w:rPr>
        <w:t xml:space="preserve">ASPE </w:t>
      </w:r>
      <w:r w:rsidR="008B7A37">
        <w:rPr>
          <w:rFonts w:ascii="Times New Roman" w:hAnsi="Times New Roman" w:cs="Times New Roman"/>
          <w:b/>
          <w:bCs/>
          <w:sz w:val="28"/>
          <w:szCs w:val="28"/>
        </w:rPr>
        <w:t>MEMBERS</w:t>
      </w:r>
      <w:r w:rsidR="00D35D87" w:rsidRPr="004414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7A37">
        <w:rPr>
          <w:rFonts w:ascii="Times New Roman" w:hAnsi="Times New Roman" w:cs="Times New Roman"/>
          <w:b/>
          <w:bCs/>
          <w:sz w:val="28"/>
          <w:szCs w:val="28"/>
          <w:u w:val="single"/>
        </w:rPr>
        <w:t>WITH RESERVATION</w:t>
      </w:r>
      <w:r w:rsidR="00070355" w:rsidRPr="004414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7A37">
        <w:rPr>
          <w:rFonts w:ascii="Times New Roman" w:hAnsi="Times New Roman" w:cs="Times New Roman"/>
          <w:b/>
          <w:bCs/>
          <w:sz w:val="28"/>
          <w:szCs w:val="28"/>
        </w:rPr>
        <w:t>=</w:t>
      </w:r>
      <w:r w:rsidR="00070355" w:rsidRPr="00441498">
        <w:rPr>
          <w:rFonts w:ascii="Times New Roman" w:hAnsi="Times New Roman" w:cs="Times New Roman"/>
          <w:b/>
          <w:bCs/>
          <w:sz w:val="28"/>
          <w:szCs w:val="28"/>
        </w:rPr>
        <w:t xml:space="preserve"> $</w:t>
      </w:r>
      <w:r w:rsidR="00441498" w:rsidRPr="0044149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70355" w:rsidRPr="00441498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1DC88F30" w14:textId="3DDE1721" w:rsidR="001C118C" w:rsidRPr="00441498" w:rsidRDefault="00D35D87" w:rsidP="00441498">
      <w:pPr>
        <w:spacing w:after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498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C252B9" w:rsidRPr="00441498">
        <w:rPr>
          <w:rFonts w:ascii="Times New Roman" w:hAnsi="Times New Roman" w:cs="Times New Roman"/>
          <w:b/>
          <w:bCs/>
          <w:sz w:val="28"/>
          <w:szCs w:val="28"/>
        </w:rPr>
        <w:t>ost is $</w:t>
      </w:r>
      <w:r w:rsidR="00441498" w:rsidRPr="0044149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70355" w:rsidRPr="0044149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4359DD" w:rsidRPr="00441498">
        <w:rPr>
          <w:rFonts w:ascii="Times New Roman" w:hAnsi="Times New Roman" w:cs="Times New Roman"/>
          <w:b/>
          <w:bCs/>
          <w:sz w:val="28"/>
          <w:szCs w:val="28"/>
        </w:rPr>
        <w:t xml:space="preserve"> for </w:t>
      </w:r>
      <w:r w:rsidR="008B7A37">
        <w:rPr>
          <w:rFonts w:ascii="Times New Roman" w:hAnsi="Times New Roman" w:cs="Times New Roman"/>
          <w:b/>
          <w:bCs/>
          <w:sz w:val="28"/>
          <w:szCs w:val="28"/>
        </w:rPr>
        <w:t>ALL OTHERS</w:t>
      </w:r>
    </w:p>
    <w:p w14:paraId="0EBF6377" w14:textId="04445DD5" w:rsidR="001C118C" w:rsidRPr="00441498" w:rsidRDefault="001C118C" w:rsidP="00441498">
      <w:pPr>
        <w:spacing w:after="40"/>
        <w:ind w:left="1170" w:right="1620" w:firstLine="270"/>
        <w:jc w:val="center"/>
        <w:rPr>
          <w:rFonts w:ascii="Times New Roman" w:hAnsi="Times New Roman" w:cs="Times New Roman"/>
          <w:i/>
          <w:iCs/>
        </w:rPr>
      </w:pPr>
      <w:proofErr w:type="gramStart"/>
      <w:r w:rsidRPr="00441498">
        <w:rPr>
          <w:rFonts w:ascii="Times New Roman" w:hAnsi="Times New Roman" w:cs="Times New Roman"/>
          <w:i/>
          <w:iCs/>
        </w:rPr>
        <w:t>$</w:t>
      </w:r>
      <w:r w:rsidR="00441498" w:rsidRPr="00441498">
        <w:rPr>
          <w:rFonts w:ascii="Times New Roman" w:hAnsi="Times New Roman" w:cs="Times New Roman"/>
          <w:i/>
          <w:iCs/>
        </w:rPr>
        <w:t>5</w:t>
      </w:r>
      <w:r w:rsidRPr="00441498">
        <w:rPr>
          <w:rFonts w:ascii="Times New Roman" w:hAnsi="Times New Roman" w:cs="Times New Roman"/>
          <w:i/>
          <w:iCs/>
        </w:rPr>
        <w:t>0</w:t>
      </w:r>
      <w:proofErr w:type="gramEnd"/>
      <w:r w:rsidRPr="00441498">
        <w:rPr>
          <w:rFonts w:ascii="Times New Roman" w:hAnsi="Times New Roman" w:cs="Times New Roman"/>
          <w:i/>
          <w:iCs/>
        </w:rPr>
        <w:t xml:space="preserve"> cost is for ASPE members who attend w/ no reservation and/or all other attendees who are not current members of ASPE.</w:t>
      </w:r>
    </w:p>
    <w:p w14:paraId="50F46DD3" w14:textId="77777777" w:rsidR="00441498" w:rsidRPr="0001006D" w:rsidRDefault="00441498" w:rsidP="00441498">
      <w:pPr>
        <w:spacing w:after="40"/>
        <w:jc w:val="center"/>
        <w:rPr>
          <w:rFonts w:ascii="Times New Roman" w:hAnsi="Times New Roman" w:cs="Times New Roman"/>
          <w:b/>
          <w:sz w:val="12"/>
          <w:szCs w:val="12"/>
          <w:u w:val="single"/>
        </w:rPr>
      </w:pPr>
    </w:p>
    <w:p w14:paraId="776A5D36" w14:textId="514BFED5" w:rsidR="00441498" w:rsidRPr="00441498" w:rsidRDefault="00441498" w:rsidP="00441498">
      <w:pPr>
        <w:spacing w:after="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41498">
        <w:rPr>
          <w:rFonts w:ascii="Times New Roman" w:hAnsi="Times New Roman" w:cs="Times New Roman"/>
          <w:b/>
          <w:sz w:val="32"/>
          <w:szCs w:val="32"/>
          <w:u w:val="single"/>
        </w:rPr>
        <w:t>RSVP:</w:t>
      </w:r>
    </w:p>
    <w:p w14:paraId="5FECA2FE" w14:textId="1FFC2F9E" w:rsidR="004359DD" w:rsidRPr="00441498" w:rsidRDefault="00441498" w:rsidP="00441498">
      <w:pPr>
        <w:spacing w:after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498">
        <w:rPr>
          <w:rFonts w:ascii="Times New Roman" w:hAnsi="Times New Roman" w:cs="Times New Roman"/>
          <w:b/>
        </w:rPr>
        <w:t xml:space="preserve">All reservations and payments to be done at the ASPE Philadelphia Chapter Website  </w:t>
      </w:r>
      <w:hyperlink r:id="rId6" w:history="1">
        <w:r w:rsidRPr="00441498">
          <w:rPr>
            <w:rStyle w:val="Hyperlink"/>
            <w:rFonts w:ascii="Times New Roman" w:hAnsi="Times New Roman" w:cs="Times New Roman"/>
            <w:b/>
            <w:sz w:val="28"/>
            <w:szCs w:val="28"/>
            <w:u w:val="none"/>
          </w:rPr>
          <w:t>www.ASPEPhilly.org</w:t>
        </w:r>
      </w:hyperlink>
    </w:p>
    <w:p w14:paraId="1D264B6F" w14:textId="77777777" w:rsidR="00070355" w:rsidRPr="0001006D" w:rsidRDefault="00070355" w:rsidP="00441498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12"/>
          <w:szCs w:val="12"/>
          <w:u w:val="single"/>
        </w:rPr>
      </w:pPr>
    </w:p>
    <w:p w14:paraId="68738460" w14:textId="79466890" w:rsidR="00C252B9" w:rsidRPr="00441498" w:rsidRDefault="00C252B9" w:rsidP="00441498">
      <w:pPr>
        <w:spacing w:after="4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441498"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</w:rPr>
        <w:t>LOCATION:</w:t>
      </w:r>
    </w:p>
    <w:p w14:paraId="35697376" w14:textId="77777777" w:rsidR="00512C34" w:rsidRPr="00512C34" w:rsidRDefault="00512C34" w:rsidP="00512C34">
      <w:pPr>
        <w:spacing w:after="40" w:line="240" w:lineRule="auto"/>
        <w:jc w:val="center"/>
        <w:rPr>
          <w:rFonts w:ascii="Times New Roman" w:eastAsia="Times New Roman" w:hAnsi="Times New Roman" w:cs="Times New Roman"/>
          <w:snapToGrid w:val="0"/>
        </w:rPr>
      </w:pPr>
      <w:r w:rsidRPr="00512C34">
        <w:rPr>
          <w:rFonts w:ascii="Times New Roman" w:eastAsia="Times New Roman" w:hAnsi="Times New Roman" w:cs="Times New Roman"/>
          <w:snapToGrid w:val="0"/>
        </w:rPr>
        <w:t>Rivers Casino Philadelphia</w:t>
      </w:r>
    </w:p>
    <w:p w14:paraId="0281889C" w14:textId="297F48E4" w:rsidR="00441498" w:rsidRPr="0001006D" w:rsidRDefault="00512C34" w:rsidP="00512C34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12"/>
          <w:szCs w:val="12"/>
        </w:rPr>
      </w:pPr>
      <w:r w:rsidRPr="00512C34">
        <w:rPr>
          <w:rFonts w:ascii="Times New Roman" w:eastAsia="Times New Roman" w:hAnsi="Times New Roman" w:cs="Times New Roman"/>
          <w:snapToGrid w:val="0"/>
        </w:rPr>
        <w:t>1001 N Delaware Ave, Philadelphia, PA 19125</w:t>
      </w:r>
    </w:p>
    <w:p w14:paraId="36A61EF0" w14:textId="77777777" w:rsidR="00512C34" w:rsidRDefault="00512C34" w:rsidP="0001006D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34962558" w14:textId="131C1033" w:rsidR="0001006D" w:rsidRDefault="00441498" w:rsidP="0081126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u w:val="single"/>
        </w:rPr>
      </w:pPr>
      <w:r w:rsidRPr="004414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CEUs:</w:t>
      </w:r>
    </w:p>
    <w:p w14:paraId="64362354" w14:textId="77777777" w:rsidR="00512C34" w:rsidRPr="00811261" w:rsidRDefault="001179AF" w:rsidP="00811261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811261">
        <w:rPr>
          <w:rFonts w:ascii="Times New Roman" w:eastAsia="Times New Roman" w:hAnsi="Times New Roman" w:cs="Times New Roman"/>
          <w:sz w:val="17"/>
          <w:szCs w:val="17"/>
        </w:rPr>
        <w:t xml:space="preserve">Meeting qualifies for 1-hour CEU.  </w:t>
      </w:r>
      <w:r w:rsidR="00512C34" w:rsidRPr="00811261">
        <w:rPr>
          <w:rFonts w:ascii="Times New Roman" w:eastAsia="Times New Roman" w:hAnsi="Times New Roman" w:cs="Times New Roman"/>
          <w:sz w:val="17"/>
          <w:szCs w:val="17"/>
        </w:rPr>
        <w:t xml:space="preserve">All ASPE Philadelphia Members that attend will automatically receive a CEU through ASPE Education (and will be available to view or download at </w:t>
      </w:r>
      <w:hyperlink r:id="rId7" w:history="1">
        <w:r w:rsidR="00512C34" w:rsidRPr="00811261">
          <w:rPr>
            <w:rStyle w:val="Hyperlink"/>
            <w:rFonts w:ascii="Times New Roman" w:eastAsia="Times New Roman" w:hAnsi="Times New Roman" w:cs="Times New Roman"/>
            <w:sz w:val="17"/>
            <w:szCs w:val="17"/>
          </w:rPr>
          <w:t>https://education.aspe.org/</w:t>
        </w:r>
      </w:hyperlink>
      <w:r w:rsidR="00512C34" w:rsidRPr="00811261">
        <w:rPr>
          <w:rFonts w:ascii="Times New Roman" w:eastAsia="Times New Roman" w:hAnsi="Times New Roman" w:cs="Times New Roman"/>
          <w:sz w:val="17"/>
          <w:szCs w:val="17"/>
        </w:rPr>
        <w:t xml:space="preserve"> (login required).  </w:t>
      </w:r>
    </w:p>
    <w:p w14:paraId="23CC31CC" w14:textId="00C9EB03" w:rsidR="00512C34" w:rsidRPr="00811261" w:rsidRDefault="00512C34" w:rsidP="00811261">
      <w:pPr>
        <w:spacing w:after="120" w:line="240" w:lineRule="auto"/>
        <w:ind w:left="720"/>
        <w:jc w:val="both"/>
        <w:rPr>
          <w:rStyle w:val="Hyperlink"/>
          <w:rFonts w:ascii="Times New Roman" w:eastAsia="Times New Roman" w:hAnsi="Times New Roman" w:cs="Times New Roman"/>
          <w:color w:val="auto"/>
          <w:sz w:val="17"/>
          <w:szCs w:val="17"/>
          <w:u w:val="none"/>
        </w:rPr>
      </w:pPr>
      <w:r w:rsidRPr="00811261">
        <w:rPr>
          <w:rStyle w:val="Hyperlink"/>
          <w:rFonts w:ascii="Times New Roman" w:eastAsia="Times New Roman" w:hAnsi="Times New Roman" w:cs="Times New Roman"/>
          <w:color w:val="auto"/>
          <w:sz w:val="17"/>
          <w:szCs w:val="17"/>
          <w:u w:val="none"/>
        </w:rPr>
        <w:t xml:space="preserve">For non-ASPE members and non-ASPE Philadelphia Chapter members requiring a CEU Certificate, please send a separate email </w:t>
      </w:r>
      <w:r w:rsidR="00236786" w:rsidRPr="00811261">
        <w:rPr>
          <w:rStyle w:val="Hyperlink"/>
          <w:rFonts w:ascii="Times New Roman" w:eastAsia="Times New Roman" w:hAnsi="Times New Roman" w:cs="Times New Roman"/>
          <w:color w:val="auto"/>
          <w:sz w:val="17"/>
          <w:szCs w:val="17"/>
          <w:u w:val="none"/>
        </w:rPr>
        <w:t xml:space="preserve">request </w:t>
      </w:r>
      <w:r w:rsidRPr="00811261">
        <w:rPr>
          <w:rStyle w:val="Hyperlink"/>
          <w:rFonts w:ascii="Times New Roman" w:eastAsia="Times New Roman" w:hAnsi="Times New Roman" w:cs="Times New Roman"/>
          <w:color w:val="auto"/>
          <w:sz w:val="17"/>
          <w:szCs w:val="17"/>
          <w:u w:val="none"/>
        </w:rPr>
        <w:t xml:space="preserve">to </w:t>
      </w:r>
      <w:hyperlink r:id="rId8" w:history="1"/>
      <w:hyperlink r:id="rId9" w:history="1">
        <w:r w:rsidRPr="00811261">
          <w:rPr>
            <w:rStyle w:val="Hyperlink"/>
            <w:rFonts w:ascii="Times New Roman" w:hAnsi="Times New Roman" w:cs="Times New Roman"/>
            <w:sz w:val="17"/>
            <w:szCs w:val="17"/>
          </w:rPr>
          <w:t>sziga@hpegroup.com</w:t>
        </w:r>
      </w:hyperlink>
      <w:r w:rsidRPr="00811261">
        <w:rPr>
          <w:rFonts w:ascii="Times New Roman" w:hAnsi="Times New Roman" w:cs="Times New Roman"/>
          <w:sz w:val="17"/>
          <w:szCs w:val="17"/>
        </w:rPr>
        <w:t xml:space="preserve"> </w:t>
      </w:r>
      <w:r w:rsidRPr="00811261">
        <w:rPr>
          <w:rStyle w:val="Hyperlink"/>
          <w:rFonts w:ascii="Times New Roman" w:eastAsia="Times New Roman" w:hAnsi="Times New Roman" w:cs="Times New Roman"/>
          <w:color w:val="auto"/>
          <w:sz w:val="17"/>
          <w:szCs w:val="17"/>
          <w:u w:val="none"/>
        </w:rPr>
        <w:t>and include your ASPE PID</w:t>
      </w:r>
      <w:r w:rsidR="00236786" w:rsidRPr="00811261">
        <w:rPr>
          <w:rStyle w:val="Hyperlink"/>
          <w:rFonts w:ascii="Times New Roman" w:eastAsia="Times New Roman" w:hAnsi="Times New Roman" w:cs="Times New Roman"/>
          <w:color w:val="auto"/>
          <w:sz w:val="17"/>
          <w:szCs w:val="17"/>
          <w:u w:val="none"/>
        </w:rPr>
        <w:t xml:space="preserve"># </w:t>
      </w:r>
      <w:r w:rsidRPr="00811261">
        <w:rPr>
          <w:rStyle w:val="Hyperlink"/>
          <w:rFonts w:ascii="Times New Roman" w:eastAsia="Times New Roman" w:hAnsi="Times New Roman" w:cs="Times New Roman"/>
          <w:color w:val="auto"/>
          <w:sz w:val="17"/>
          <w:szCs w:val="17"/>
          <w:u w:val="none"/>
        </w:rPr>
        <w:t xml:space="preserve">and email associated with your ASPE account for processing.  </w:t>
      </w:r>
    </w:p>
    <w:p w14:paraId="40044B3B" w14:textId="5D49766E" w:rsidR="00512C34" w:rsidRPr="00811261" w:rsidRDefault="00AF7DD2" w:rsidP="00811261">
      <w:pPr>
        <w:spacing w:after="120" w:line="240" w:lineRule="auto"/>
        <w:ind w:left="720"/>
        <w:jc w:val="both"/>
        <w:rPr>
          <w:rStyle w:val="Hyperlink"/>
          <w:rFonts w:ascii="Times New Roman" w:eastAsia="Times New Roman" w:hAnsi="Times New Roman" w:cs="Times New Roman"/>
          <w:color w:val="auto"/>
          <w:sz w:val="17"/>
          <w:szCs w:val="17"/>
          <w:u w:val="none"/>
        </w:rPr>
      </w:pPr>
      <w:r w:rsidRPr="00811261">
        <w:rPr>
          <w:rFonts w:ascii="Times New Roman" w:eastAsia="Times New Roman" w:hAnsi="Times New Roman" w:cs="Times New Roman"/>
          <w:sz w:val="17"/>
          <w:szCs w:val="17"/>
        </w:rPr>
        <w:t xml:space="preserve">If you are </w:t>
      </w:r>
      <w:r w:rsidRPr="00811261">
        <w:rPr>
          <w:rFonts w:ascii="Times New Roman" w:eastAsia="Times New Roman" w:hAnsi="Times New Roman" w:cs="Times New Roman"/>
          <w:sz w:val="17"/>
          <w:szCs w:val="17"/>
          <w:u w:val="single"/>
        </w:rPr>
        <w:t xml:space="preserve">not a member of </w:t>
      </w:r>
      <w:r w:rsidR="00512C34" w:rsidRPr="00811261">
        <w:rPr>
          <w:rFonts w:ascii="Times New Roman" w:eastAsia="Times New Roman" w:hAnsi="Times New Roman" w:cs="Times New Roman"/>
          <w:sz w:val="17"/>
          <w:szCs w:val="17"/>
          <w:u w:val="single"/>
        </w:rPr>
        <w:t>ASPE</w:t>
      </w:r>
      <w:r w:rsidR="00512C34" w:rsidRPr="0081126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236786" w:rsidRPr="00811261">
        <w:rPr>
          <w:rFonts w:ascii="Times New Roman" w:eastAsia="Times New Roman" w:hAnsi="Times New Roman" w:cs="Times New Roman"/>
          <w:sz w:val="17"/>
          <w:szCs w:val="17"/>
        </w:rPr>
        <w:t>and do not have a PID#</w:t>
      </w:r>
      <w:r w:rsidRPr="00811261">
        <w:rPr>
          <w:rFonts w:ascii="Times New Roman" w:eastAsia="Times New Roman" w:hAnsi="Times New Roman" w:cs="Times New Roman"/>
          <w:sz w:val="17"/>
          <w:szCs w:val="17"/>
        </w:rPr>
        <w:t xml:space="preserve">, please go to this link to request a PID </w:t>
      </w:r>
      <w:hyperlink r:id="rId10" w:history="1">
        <w:r w:rsidRPr="00811261">
          <w:rPr>
            <w:rStyle w:val="Hyperlink"/>
            <w:rFonts w:ascii="Times New Roman" w:eastAsia="Times New Roman" w:hAnsi="Times New Roman" w:cs="Times New Roman"/>
            <w:sz w:val="17"/>
            <w:szCs w:val="17"/>
          </w:rPr>
          <w:t>https://www.aspe.org/request-account//</w:t>
        </w:r>
      </w:hyperlink>
      <w:r w:rsidR="00512C34" w:rsidRPr="00811261">
        <w:rPr>
          <w:rStyle w:val="Hyperlink"/>
          <w:rFonts w:ascii="Times New Roman" w:eastAsia="Times New Roman" w:hAnsi="Times New Roman" w:cs="Times New Roman"/>
          <w:color w:val="auto"/>
          <w:sz w:val="17"/>
          <w:szCs w:val="17"/>
          <w:u w:val="none"/>
        </w:rPr>
        <w:t xml:space="preserve"> </w:t>
      </w:r>
    </w:p>
    <w:p w14:paraId="0CCF8408" w14:textId="77777777" w:rsidR="0001006D" w:rsidRPr="0001006D" w:rsidRDefault="0001006D" w:rsidP="0001006D">
      <w:pPr>
        <w:spacing w:after="40" w:line="240" w:lineRule="auto"/>
        <w:jc w:val="center"/>
        <w:rPr>
          <w:rStyle w:val="Hyperlink"/>
          <w:rFonts w:ascii="Times New Roman" w:eastAsia="Times New Roman" w:hAnsi="Times New Roman" w:cs="Times New Roman"/>
          <w:b/>
          <w:bCs/>
          <w:snapToGrid w:val="0"/>
          <w:color w:val="auto"/>
          <w:sz w:val="6"/>
          <w:szCs w:val="6"/>
        </w:rPr>
      </w:pPr>
    </w:p>
    <w:p w14:paraId="61CE24A9" w14:textId="308C21E9" w:rsidR="0000642A" w:rsidRPr="00441498" w:rsidRDefault="0000642A" w:rsidP="00441498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1498">
        <w:rPr>
          <w:rFonts w:ascii="Times New Roman" w:hAnsi="Times New Roman" w:cs="Times New Roman"/>
          <w:b/>
          <w:bCs/>
          <w:sz w:val="24"/>
          <w:szCs w:val="24"/>
          <w:u w:val="single"/>
        </w:rPr>
        <w:t>Upcoming Schedule of Technical Meetings:</w:t>
      </w:r>
    </w:p>
    <w:p w14:paraId="3E57C3E4" w14:textId="1E963DEA" w:rsidR="00441498" w:rsidRPr="00236786" w:rsidRDefault="00441498" w:rsidP="00441498">
      <w:pPr>
        <w:spacing w:after="0"/>
        <w:ind w:firstLine="1350"/>
        <w:rPr>
          <w:rFonts w:ascii="Times New Roman" w:hAnsi="Times New Roman" w:cs="Times New Roman"/>
          <w:sz w:val="16"/>
          <w:szCs w:val="16"/>
        </w:rPr>
      </w:pPr>
      <w:r w:rsidRPr="00236786">
        <w:rPr>
          <w:rFonts w:ascii="Times New Roman" w:hAnsi="Times New Roman" w:cs="Times New Roman"/>
          <w:sz w:val="16"/>
          <w:szCs w:val="16"/>
        </w:rPr>
        <w:t>04/25/24</w:t>
      </w:r>
      <w:r w:rsidRPr="00236786">
        <w:rPr>
          <w:rFonts w:ascii="Times New Roman" w:hAnsi="Times New Roman" w:cs="Times New Roman"/>
          <w:sz w:val="16"/>
          <w:szCs w:val="16"/>
        </w:rPr>
        <w:tab/>
        <w:t>Rivers Casino - Design of Polymer Special Waste Piping and Neutralization Systems</w:t>
      </w:r>
    </w:p>
    <w:p w14:paraId="4802DCCA" w14:textId="04D20A7C" w:rsidR="00441498" w:rsidRPr="00236786" w:rsidRDefault="00441498" w:rsidP="00441498">
      <w:pPr>
        <w:spacing w:after="0"/>
        <w:ind w:firstLine="1350"/>
        <w:rPr>
          <w:rFonts w:ascii="Times New Roman" w:hAnsi="Times New Roman" w:cs="Times New Roman"/>
          <w:sz w:val="16"/>
          <w:szCs w:val="16"/>
        </w:rPr>
      </w:pPr>
      <w:r w:rsidRPr="00236786">
        <w:rPr>
          <w:rFonts w:ascii="Times New Roman" w:hAnsi="Times New Roman" w:cs="Times New Roman"/>
          <w:sz w:val="16"/>
          <w:szCs w:val="16"/>
        </w:rPr>
        <w:t>05/23/24</w:t>
      </w:r>
      <w:r w:rsidRPr="00236786">
        <w:rPr>
          <w:rFonts w:ascii="Times New Roman" w:hAnsi="Times New Roman" w:cs="Times New Roman"/>
          <w:sz w:val="16"/>
          <w:szCs w:val="16"/>
        </w:rPr>
        <w:tab/>
        <w:t>Rivers Casino - Commercial High-Purity Water Systems &amp; Applications</w:t>
      </w:r>
    </w:p>
    <w:p w14:paraId="307BA208" w14:textId="30DD1EDB" w:rsidR="00070355" w:rsidRPr="00236786" w:rsidRDefault="00441498" w:rsidP="00441498">
      <w:pPr>
        <w:spacing w:after="0"/>
        <w:ind w:firstLine="1350"/>
        <w:rPr>
          <w:rFonts w:ascii="Times New Roman" w:hAnsi="Times New Roman" w:cs="Times New Roman"/>
          <w:sz w:val="16"/>
          <w:szCs w:val="16"/>
        </w:rPr>
      </w:pPr>
      <w:r w:rsidRPr="00236786">
        <w:rPr>
          <w:rFonts w:ascii="Times New Roman" w:hAnsi="Times New Roman" w:cs="Times New Roman"/>
          <w:sz w:val="16"/>
          <w:szCs w:val="16"/>
        </w:rPr>
        <w:t>06/20/24</w:t>
      </w:r>
      <w:r w:rsidRPr="00236786">
        <w:rPr>
          <w:rFonts w:ascii="Times New Roman" w:hAnsi="Times New Roman" w:cs="Times New Roman"/>
          <w:sz w:val="16"/>
          <w:szCs w:val="16"/>
        </w:rPr>
        <w:tab/>
        <w:t>PHCC Facility Tour</w:t>
      </w:r>
    </w:p>
    <w:p w14:paraId="4C661E37" w14:textId="77777777" w:rsidR="00512C34" w:rsidRPr="00512C34" w:rsidRDefault="00512C34" w:rsidP="00441498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14:paraId="57540D34" w14:textId="1BA5AEE5" w:rsidR="001C118C" w:rsidRPr="00512C34" w:rsidRDefault="001C118C" w:rsidP="00441498">
      <w:pPr>
        <w:spacing w:after="0"/>
        <w:jc w:val="center"/>
        <w:rPr>
          <w:rFonts w:ascii="Times New Roman" w:hAnsi="Times New Roman" w:cs="Times New Roman"/>
          <w:i/>
          <w:sz w:val="17"/>
          <w:szCs w:val="17"/>
        </w:rPr>
      </w:pPr>
      <w:r w:rsidRPr="00512C34">
        <w:rPr>
          <w:rFonts w:ascii="Times New Roman" w:hAnsi="Times New Roman" w:cs="Times New Roman"/>
          <w:i/>
          <w:sz w:val="17"/>
          <w:szCs w:val="17"/>
        </w:rPr>
        <w:t>Copyright© 202</w:t>
      </w:r>
      <w:r w:rsidR="00512C34" w:rsidRPr="00512C34">
        <w:rPr>
          <w:rFonts w:ascii="Times New Roman" w:hAnsi="Times New Roman" w:cs="Times New Roman"/>
          <w:i/>
          <w:sz w:val="17"/>
          <w:szCs w:val="17"/>
        </w:rPr>
        <w:t>4</w:t>
      </w:r>
      <w:r w:rsidRPr="00512C34">
        <w:rPr>
          <w:rFonts w:ascii="Times New Roman" w:hAnsi="Times New Roman" w:cs="Times New Roman"/>
          <w:i/>
          <w:sz w:val="17"/>
          <w:szCs w:val="17"/>
        </w:rPr>
        <w:t xml:space="preserve"> ASPE Philadelphia Chapter All rights </w:t>
      </w:r>
      <w:proofErr w:type="gramStart"/>
      <w:r w:rsidRPr="00512C34">
        <w:rPr>
          <w:rFonts w:ascii="Times New Roman" w:hAnsi="Times New Roman" w:cs="Times New Roman"/>
          <w:i/>
          <w:sz w:val="17"/>
          <w:szCs w:val="17"/>
        </w:rPr>
        <w:t>reserved</w:t>
      </w:r>
      <w:proofErr w:type="gramEnd"/>
    </w:p>
    <w:p w14:paraId="40DA99F3" w14:textId="6EB60F90" w:rsidR="001C118C" w:rsidRPr="00512C34" w:rsidRDefault="001C118C" w:rsidP="00441498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512C34">
        <w:rPr>
          <w:rFonts w:ascii="Times New Roman" w:hAnsi="Times New Roman" w:cs="Times New Roman"/>
          <w:sz w:val="17"/>
          <w:szCs w:val="17"/>
        </w:rPr>
        <w:t>*Chapters are not authorized to speak for the Society*</w:t>
      </w:r>
    </w:p>
    <w:sectPr w:rsidR="001C118C" w:rsidRPr="00512C34" w:rsidSect="0021345F">
      <w:pgSz w:w="12240" w:h="15840"/>
      <w:pgMar w:top="27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02ABE"/>
    <w:multiLevelType w:val="multilevel"/>
    <w:tmpl w:val="0F5C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4B1817"/>
    <w:multiLevelType w:val="hybridMultilevel"/>
    <w:tmpl w:val="5DA645EA"/>
    <w:lvl w:ilvl="0" w:tplc="2EE219A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709D1"/>
    <w:multiLevelType w:val="multilevel"/>
    <w:tmpl w:val="77F0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668755">
    <w:abstractNumId w:val="2"/>
  </w:num>
  <w:num w:numId="2" w16cid:durableId="517699660">
    <w:abstractNumId w:val="1"/>
  </w:num>
  <w:num w:numId="3" w16cid:durableId="103230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1CE"/>
    <w:rsid w:val="0000642A"/>
    <w:rsid w:val="0001006D"/>
    <w:rsid w:val="00030A0C"/>
    <w:rsid w:val="00070355"/>
    <w:rsid w:val="000B20D9"/>
    <w:rsid w:val="001061BC"/>
    <w:rsid w:val="00116E46"/>
    <w:rsid w:val="00116EBC"/>
    <w:rsid w:val="001179AF"/>
    <w:rsid w:val="00147A9E"/>
    <w:rsid w:val="001528E9"/>
    <w:rsid w:val="00172758"/>
    <w:rsid w:val="00191705"/>
    <w:rsid w:val="001929E5"/>
    <w:rsid w:val="001A14CE"/>
    <w:rsid w:val="001A6419"/>
    <w:rsid w:val="001A749C"/>
    <w:rsid w:val="001C118C"/>
    <w:rsid w:val="0021345F"/>
    <w:rsid w:val="00236786"/>
    <w:rsid w:val="00257F98"/>
    <w:rsid w:val="00263802"/>
    <w:rsid w:val="002B3AE1"/>
    <w:rsid w:val="002C5758"/>
    <w:rsid w:val="002C5B53"/>
    <w:rsid w:val="002E61AE"/>
    <w:rsid w:val="00311E39"/>
    <w:rsid w:val="00333451"/>
    <w:rsid w:val="0034335A"/>
    <w:rsid w:val="00366FFD"/>
    <w:rsid w:val="00374B00"/>
    <w:rsid w:val="00380AC2"/>
    <w:rsid w:val="00382B6E"/>
    <w:rsid w:val="00384183"/>
    <w:rsid w:val="00391AE2"/>
    <w:rsid w:val="00397AC4"/>
    <w:rsid w:val="003A3781"/>
    <w:rsid w:val="003B34B4"/>
    <w:rsid w:val="003B7638"/>
    <w:rsid w:val="003E33A6"/>
    <w:rsid w:val="00433E44"/>
    <w:rsid w:val="004359DD"/>
    <w:rsid w:val="00441498"/>
    <w:rsid w:val="004B5C61"/>
    <w:rsid w:val="00512C34"/>
    <w:rsid w:val="005573AC"/>
    <w:rsid w:val="00563E3F"/>
    <w:rsid w:val="005B2485"/>
    <w:rsid w:val="005B48D3"/>
    <w:rsid w:val="005C43AD"/>
    <w:rsid w:val="005D2F74"/>
    <w:rsid w:val="005E01F3"/>
    <w:rsid w:val="00613536"/>
    <w:rsid w:val="00627C94"/>
    <w:rsid w:val="00650211"/>
    <w:rsid w:val="006B6BCE"/>
    <w:rsid w:val="006C12FA"/>
    <w:rsid w:val="006C538B"/>
    <w:rsid w:val="006D3249"/>
    <w:rsid w:val="006F3231"/>
    <w:rsid w:val="00702976"/>
    <w:rsid w:val="00727248"/>
    <w:rsid w:val="00741E9B"/>
    <w:rsid w:val="00793988"/>
    <w:rsid w:val="00794CCE"/>
    <w:rsid w:val="007A5E53"/>
    <w:rsid w:val="007B1138"/>
    <w:rsid w:val="007C236E"/>
    <w:rsid w:val="007E6F5A"/>
    <w:rsid w:val="007E73C2"/>
    <w:rsid w:val="00811261"/>
    <w:rsid w:val="00823E8D"/>
    <w:rsid w:val="00846F25"/>
    <w:rsid w:val="00862359"/>
    <w:rsid w:val="00895CA7"/>
    <w:rsid w:val="008B5C5F"/>
    <w:rsid w:val="008B7A37"/>
    <w:rsid w:val="008D15AF"/>
    <w:rsid w:val="008D6668"/>
    <w:rsid w:val="00967381"/>
    <w:rsid w:val="00987C69"/>
    <w:rsid w:val="00994B9F"/>
    <w:rsid w:val="009C775F"/>
    <w:rsid w:val="00A07510"/>
    <w:rsid w:val="00A11FA6"/>
    <w:rsid w:val="00A53BC1"/>
    <w:rsid w:val="00A8185F"/>
    <w:rsid w:val="00A85E09"/>
    <w:rsid w:val="00AC5613"/>
    <w:rsid w:val="00AE726A"/>
    <w:rsid w:val="00AF153F"/>
    <w:rsid w:val="00AF7DD2"/>
    <w:rsid w:val="00B01784"/>
    <w:rsid w:val="00B27FCF"/>
    <w:rsid w:val="00B8362F"/>
    <w:rsid w:val="00B84987"/>
    <w:rsid w:val="00B87F1B"/>
    <w:rsid w:val="00C01AAF"/>
    <w:rsid w:val="00C252B9"/>
    <w:rsid w:val="00C336D4"/>
    <w:rsid w:val="00C473EC"/>
    <w:rsid w:val="00C630F5"/>
    <w:rsid w:val="00CC3B7B"/>
    <w:rsid w:val="00CC46AD"/>
    <w:rsid w:val="00CD3E12"/>
    <w:rsid w:val="00D10490"/>
    <w:rsid w:val="00D35D87"/>
    <w:rsid w:val="00D427B3"/>
    <w:rsid w:val="00D906D1"/>
    <w:rsid w:val="00D951CE"/>
    <w:rsid w:val="00DC1CD5"/>
    <w:rsid w:val="00DE1D5E"/>
    <w:rsid w:val="00E1711C"/>
    <w:rsid w:val="00E402E2"/>
    <w:rsid w:val="00E74F64"/>
    <w:rsid w:val="00EA42A3"/>
    <w:rsid w:val="00EC36F5"/>
    <w:rsid w:val="00EC3B4F"/>
    <w:rsid w:val="00EF1EA2"/>
    <w:rsid w:val="00EF412B"/>
    <w:rsid w:val="00EF72DD"/>
    <w:rsid w:val="00F47F76"/>
    <w:rsid w:val="00F54747"/>
    <w:rsid w:val="00F86826"/>
    <w:rsid w:val="00F9452F"/>
    <w:rsid w:val="00F973BE"/>
    <w:rsid w:val="00FD74C1"/>
    <w:rsid w:val="00FE6C3B"/>
    <w:rsid w:val="00FF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54D0C"/>
  <w15:chartTrackingRefBased/>
  <w15:docId w15:val="{57E84550-FB40-453C-865F-F3D5C5E9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7C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7C9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A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29E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929E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179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2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iga@hpegroup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cation.aspe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PEPhilly.or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aspe.org/request-account/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ziga@hpegrou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Clark</dc:creator>
  <cp:keywords/>
  <dc:description/>
  <cp:lastModifiedBy>Paul Silvestre</cp:lastModifiedBy>
  <cp:revision>2</cp:revision>
  <dcterms:created xsi:type="dcterms:W3CDTF">2024-03-07T20:01:00Z</dcterms:created>
  <dcterms:modified xsi:type="dcterms:W3CDTF">2024-03-07T20:01:00Z</dcterms:modified>
</cp:coreProperties>
</file>